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34" w:rsidRPr="00104034" w:rsidRDefault="00104034" w:rsidP="00104034">
      <w:pPr>
        <w:jc w:val="center"/>
        <w:rPr>
          <w:b/>
          <w:sz w:val="20"/>
          <w:szCs w:val="20"/>
        </w:rPr>
      </w:pPr>
    </w:p>
    <w:p w:rsidR="000F1A44" w:rsidRPr="00104034" w:rsidRDefault="00104034" w:rsidP="00104034">
      <w:pPr>
        <w:jc w:val="center"/>
        <w:rPr>
          <w:b/>
          <w:sz w:val="36"/>
          <w:szCs w:val="36"/>
        </w:rPr>
      </w:pPr>
      <w:r w:rsidRPr="00104034">
        <w:rPr>
          <w:b/>
          <w:sz w:val="36"/>
          <w:szCs w:val="36"/>
        </w:rPr>
        <w:t>General Financial Disclosure</w:t>
      </w:r>
    </w:p>
    <w:p w:rsidR="0022023A" w:rsidRDefault="0022023A" w:rsidP="00FB16CF">
      <w:pPr>
        <w:ind w:left="-720" w:right="-720"/>
      </w:pPr>
      <w:r>
        <w:t>This General Financial Disclosure is designed to help the University promote objectivity in research by ensuring that “there is no reasonable expectation that the design, conduct, or reporting of research . . . will be biased by any conflicting financial interest of an Investigator” (42 CFR Part 50). It, additionally, is designed to ensure that the protection of human subjects involved in research will not be jeopardized by conflicting financial interest of the Investigator.</w:t>
      </w:r>
    </w:p>
    <w:p w:rsidR="0022023A" w:rsidRDefault="0022023A" w:rsidP="00FB16CF">
      <w:pPr>
        <w:ind w:left="-720" w:right="-720"/>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1164590</wp:posOffset>
                </wp:positionV>
                <wp:extent cx="5848350" cy="31750"/>
                <wp:effectExtent l="0" t="0" r="19050" b="25400"/>
                <wp:wrapNone/>
                <wp:docPr id="8" name="Straight Connector 8"/>
                <wp:cNvGraphicFramePr/>
                <a:graphic xmlns:a="http://schemas.openxmlformats.org/drawingml/2006/main">
                  <a:graphicData uri="http://schemas.microsoft.com/office/word/2010/wordprocessingShape">
                    <wps:wsp>
                      <wps:cNvCnPr/>
                      <wps:spPr>
                        <a:xfrm flipV="1">
                          <a:off x="0" y="0"/>
                          <a:ext cx="58483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D7B32"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91.7pt" to="461.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" strokecolor="#5b9bd5 [3204]" strokeweight=".5pt">
                <v:stroke joinstyle="miter"/>
              </v:line>
            </w:pict>
          </mc:Fallback>
        </mc:AlternateContent>
      </w:r>
      <w:r>
        <w:t xml:space="preserve">The information requested is required under the Financial Disclosure Policy of the Public Health Services (PHS), the National Science Foundation (NSF), the Food and Drug Administration (FDA) and other public and private funding sources. This disclosure form is consistent with University Executive Guideline 32, </w:t>
      </w:r>
      <w:hyperlink r:id="rId7" w:history="1">
        <w:r w:rsidRPr="0022023A">
          <w:rPr>
            <w:rStyle w:val="Hyperlink"/>
          </w:rPr>
          <w:t>Section 420.030 of the Collected Rules and Regulations of the University of Missouri</w:t>
        </w:r>
      </w:hyperlink>
      <w:r>
        <w:t>. The information requested must be disclosed (a) at the time an application is submitted; (b) on an annual basis during the project period; and (c) immediately as new significant interests are obtained.</w:t>
      </w:r>
    </w:p>
    <w:p w:rsidR="0022023A" w:rsidRDefault="0022023A" w:rsidP="0022023A"/>
    <w:p w:rsidR="0022023A" w:rsidRDefault="0022023A" w:rsidP="00FB16CF">
      <w:pPr>
        <w:ind w:left="-720" w:right="-720"/>
      </w:pPr>
      <w:r w:rsidRPr="00104034">
        <w:rPr>
          <w:b/>
        </w:rPr>
        <w:t>Investigator Name:</w:t>
      </w:r>
      <w:r>
        <w:tab/>
      </w:r>
      <w:sdt>
        <w:sdtPr>
          <w:id w:val="-1996174538"/>
          <w:placeholder>
            <w:docPart w:val="DefaultPlaceholder_-1854013440"/>
          </w:placeholder>
          <w:showingPlcHdr/>
          <w:text/>
        </w:sdtPr>
        <w:sdtEndPr/>
        <w:sdtContent>
          <w:permStart w:id="1053762042" w:edGrp="everyone"/>
          <w:r w:rsidRPr="007D73E3">
            <w:rPr>
              <w:rStyle w:val="PlaceholderText"/>
            </w:rPr>
            <w:t>Click or tap here to enter text.</w:t>
          </w:r>
          <w:permEnd w:id="1053762042"/>
        </w:sdtContent>
      </w:sdt>
    </w:p>
    <w:p w:rsidR="0022023A" w:rsidRPr="0022023A" w:rsidRDefault="0022023A" w:rsidP="00FB16CF">
      <w:pPr>
        <w:ind w:left="-720" w:right="-720"/>
        <w:rPr>
          <w:b/>
        </w:rPr>
      </w:pPr>
      <w:r w:rsidRPr="0022023A">
        <w:rPr>
          <w:b/>
        </w:rPr>
        <w:t>Part A: Required Training</w:t>
      </w:r>
    </w:p>
    <w:p w:rsidR="0022023A" w:rsidRDefault="0003097D" w:rsidP="00FB16CF">
      <w:pPr>
        <w:ind w:left="-720" w:right="-720"/>
      </w:pPr>
      <w:sdt>
        <w:sdtPr>
          <w:id w:val="1932006283"/>
          <w14:checkbox>
            <w14:checked w14:val="0"/>
            <w14:checkedState w14:val="2612" w14:font="MS Gothic"/>
            <w14:uncheckedState w14:val="2610" w14:font="MS Gothic"/>
          </w14:checkbox>
        </w:sdtPr>
        <w:sdtEndPr/>
        <w:sdtContent>
          <w:permStart w:id="1726695114" w:edGrp="everyone"/>
          <w:permEnd w:id="1726695114"/>
          <w:r w:rsidR="00181BCF">
            <w:rPr>
              <w:rFonts w:ascii="MS Gothic" w:eastAsia="MS Gothic" w:hAnsi="MS Gothic" w:hint="eastAsia"/>
            </w:rPr>
            <w:t>☐</w:t>
          </w:r>
        </w:sdtContent>
      </w:sdt>
      <w:r w:rsidR="0022023A">
        <w:tab/>
        <w:t xml:space="preserve">I certify that I have completed the required </w:t>
      </w:r>
      <w:hyperlink r:id="rId8" w:history="1">
        <w:r w:rsidR="0022023A" w:rsidRPr="00104034">
          <w:rPr>
            <w:rStyle w:val="Hyperlink"/>
          </w:rPr>
          <w:t>CITI Conflict of Interest training</w:t>
        </w:r>
      </w:hyperlink>
      <w:r w:rsidR="0022023A">
        <w:t xml:space="preserve"> and have provided a copy of the CITI training certificate as a part of this application.</w:t>
      </w:r>
    </w:p>
    <w:p w:rsidR="0022023A" w:rsidRPr="00104034" w:rsidRDefault="0022023A" w:rsidP="00FB16CF">
      <w:pPr>
        <w:ind w:left="-720" w:right="-720"/>
        <w:rPr>
          <w:b/>
        </w:rPr>
      </w:pPr>
      <w:r w:rsidRPr="00104034">
        <w:rPr>
          <w:b/>
        </w:rPr>
        <w:t>Part B: Significant Financial Interest</w:t>
      </w:r>
    </w:p>
    <w:p w:rsidR="0022023A" w:rsidRDefault="0022023A" w:rsidP="00FB16CF">
      <w:pPr>
        <w:pStyle w:val="ListParagraph"/>
        <w:numPr>
          <w:ilvl w:val="0"/>
          <w:numId w:val="1"/>
        </w:numPr>
        <w:ind w:left="0" w:right="-720"/>
      </w:pPr>
      <w:r w:rsidRPr="0022023A">
        <w:t>Have/will you</w:t>
      </w:r>
      <w:r w:rsidRPr="00FB16CF">
        <w:rPr>
          <w:vertAlign w:val="superscript"/>
        </w:rPr>
        <w:t>1</w:t>
      </w:r>
      <w:r w:rsidRPr="0022023A">
        <w:t xml:space="preserve"> receive(d) income (e.g. gifts, favors, loans, services, salary, consulting fees), and/or have/will you possess(ed) an equity/managerial interest from/in a publicly traded entity deemed a Signif</w:t>
      </w:r>
      <w:r w:rsidR="00FB16CF">
        <w:t>icant Financial Interest (SFI)</w:t>
      </w:r>
      <w:r w:rsidR="00FB16CF" w:rsidRPr="00FB16CF">
        <w:rPr>
          <w:vertAlign w:val="superscript"/>
        </w:rPr>
        <w:t>2</w:t>
      </w:r>
      <w:r w:rsidRPr="0022023A">
        <w:t>?</w:t>
      </w:r>
    </w:p>
    <w:sdt>
      <w:sdtPr>
        <w:id w:val="486221030"/>
        <w:placeholder>
          <w:docPart w:val="DefaultPlaceholder_-1854013439"/>
        </w:placeholder>
        <w:showingPlcHdr/>
        <w:dropDownList>
          <w:listItem w:value="Choose an item."/>
          <w:listItem w:displayText="Yes" w:value="Yes"/>
          <w:listItem w:displayText="No" w:value="No"/>
        </w:dropDownList>
      </w:sdtPr>
      <w:sdtEndPr/>
      <w:sdtContent>
        <w:permStart w:id="1697737974" w:edGrp="everyone" w:displacedByCustomXml="prev"/>
        <w:p w:rsidR="005D0BC1" w:rsidRDefault="005D0BC1" w:rsidP="005D0BC1">
          <w:pPr>
            <w:pStyle w:val="ListParagraph"/>
            <w:ind w:left="0" w:right="-720"/>
          </w:pPr>
          <w:r w:rsidRPr="007D73E3">
            <w:rPr>
              <w:rStyle w:val="PlaceholderText"/>
            </w:rPr>
            <w:t>Choose an item.</w:t>
          </w:r>
        </w:p>
        <w:permEnd w:id="1697737974" w:displacedByCustomXml="next"/>
      </w:sdtContent>
    </w:sdt>
    <w:p w:rsidR="005D0BC1" w:rsidRDefault="005D0BC1" w:rsidP="005D0BC1">
      <w:pPr>
        <w:pStyle w:val="ListParagraph"/>
        <w:ind w:left="0" w:right="-720"/>
      </w:pPr>
    </w:p>
    <w:p w:rsidR="00FB16CF" w:rsidRDefault="00FB16CF" w:rsidP="00FB16CF">
      <w:pPr>
        <w:pStyle w:val="ListParagraph"/>
        <w:numPr>
          <w:ilvl w:val="0"/>
          <w:numId w:val="1"/>
        </w:numPr>
        <w:ind w:left="0" w:right="-720"/>
      </w:pPr>
      <w:r w:rsidRPr="00FB16CF">
        <w:t>Have/will you receive(d) income (e.g. gifts, favors, loans, services, salary, consulting fees) from a non-publicly traded entity deemed a SFI?</w:t>
      </w:r>
    </w:p>
    <w:sdt>
      <w:sdtPr>
        <w:id w:val="25682430"/>
        <w:placeholder>
          <w:docPart w:val="0AA1A77AA3154466900F00A1254987D6"/>
        </w:placeholder>
        <w:showingPlcHdr/>
        <w:dropDownList>
          <w:listItem w:value="Choose an item."/>
          <w:listItem w:displayText="Yes" w:value="Yes"/>
          <w:listItem w:displayText="No" w:value="No"/>
        </w:dropDownList>
      </w:sdtPr>
      <w:sdtEndPr/>
      <w:sdtContent>
        <w:permStart w:id="1431662828" w:edGrp="everyone" w:displacedByCustomXml="prev"/>
        <w:p w:rsidR="005D0BC1" w:rsidRDefault="005D0BC1" w:rsidP="005D0BC1">
          <w:pPr>
            <w:pStyle w:val="ListParagraph"/>
            <w:ind w:left="0" w:right="-720"/>
          </w:pPr>
          <w:r w:rsidRPr="007D73E3">
            <w:rPr>
              <w:rStyle w:val="PlaceholderText"/>
            </w:rPr>
            <w:t>Choose an item.</w:t>
          </w:r>
        </w:p>
        <w:permEnd w:id="1431662828" w:displacedByCustomXml="next"/>
      </w:sdtContent>
    </w:sdt>
    <w:p w:rsidR="005D0BC1" w:rsidRDefault="005D0BC1" w:rsidP="005D0BC1">
      <w:pPr>
        <w:pStyle w:val="ListParagraph"/>
        <w:ind w:left="0" w:right="-720"/>
      </w:pPr>
    </w:p>
    <w:p w:rsidR="00FB16CF" w:rsidRDefault="00FB16CF" w:rsidP="00FB16CF">
      <w:pPr>
        <w:pStyle w:val="ListParagraph"/>
        <w:numPr>
          <w:ilvl w:val="0"/>
          <w:numId w:val="1"/>
        </w:numPr>
        <w:ind w:left="0" w:right="-720"/>
      </w:pPr>
      <w:r w:rsidRPr="00FB16CF">
        <w:t>Do/will you possess an equity/ managerial interest in a non-publicly traded entity deemed a SFI?</w:t>
      </w:r>
    </w:p>
    <w:sdt>
      <w:sdtPr>
        <w:id w:val="1229806149"/>
        <w:placeholder>
          <w:docPart w:val="C969CBD640F44D0BAAC5049C29588609"/>
        </w:placeholder>
        <w:showingPlcHdr/>
        <w:dropDownList>
          <w:listItem w:value="Choose an item."/>
          <w:listItem w:displayText="Yes" w:value="Yes"/>
          <w:listItem w:displayText="No" w:value="No"/>
        </w:dropDownList>
      </w:sdtPr>
      <w:sdtEndPr/>
      <w:sdtContent>
        <w:permStart w:id="807620824" w:edGrp="everyone" w:displacedByCustomXml="prev"/>
        <w:p w:rsidR="005D0BC1" w:rsidRDefault="005D0BC1" w:rsidP="005D0BC1">
          <w:pPr>
            <w:pStyle w:val="ListParagraph"/>
            <w:ind w:left="0" w:right="-720"/>
          </w:pPr>
          <w:r w:rsidRPr="007D73E3">
            <w:rPr>
              <w:rStyle w:val="PlaceholderText"/>
            </w:rPr>
            <w:t>Choose an item.</w:t>
          </w:r>
        </w:p>
        <w:permEnd w:id="807620824" w:displacedByCustomXml="next"/>
      </w:sdtContent>
    </w:sdt>
    <w:p w:rsidR="005D0BC1" w:rsidRDefault="005D0BC1" w:rsidP="005D0BC1">
      <w:pPr>
        <w:pStyle w:val="ListParagraph"/>
        <w:ind w:left="0" w:right="-720"/>
      </w:pPr>
    </w:p>
    <w:p w:rsidR="00FB16CF" w:rsidRDefault="00FB16CF" w:rsidP="00FB16CF">
      <w:pPr>
        <w:pStyle w:val="ListParagraph"/>
        <w:numPr>
          <w:ilvl w:val="0"/>
          <w:numId w:val="1"/>
        </w:numPr>
        <w:ind w:left="0" w:right="-720"/>
      </w:pPr>
      <w:r w:rsidRPr="00FB16CF">
        <w:t>Do you receive income from any Intellectual property rights and interests (e.g. patents, licenses, royalties, and copyrights) deemed a SFI?</w:t>
      </w:r>
    </w:p>
    <w:sdt>
      <w:sdtPr>
        <w:id w:val="1860387404"/>
        <w:placeholder>
          <w:docPart w:val="1A911E41450D40E6A3A67465ACA58B40"/>
        </w:placeholder>
        <w:showingPlcHdr/>
        <w:dropDownList>
          <w:listItem w:value="Choose an item."/>
          <w:listItem w:displayText="Yes" w:value="Yes"/>
          <w:listItem w:displayText="No" w:value="No"/>
        </w:dropDownList>
      </w:sdtPr>
      <w:sdtEndPr/>
      <w:sdtContent>
        <w:permStart w:id="164962452" w:edGrp="everyone" w:displacedByCustomXml="prev"/>
        <w:p w:rsidR="005D0BC1" w:rsidRDefault="005D0BC1" w:rsidP="005D0BC1">
          <w:pPr>
            <w:pStyle w:val="ListParagraph"/>
            <w:ind w:left="0" w:right="-720"/>
          </w:pPr>
          <w:r w:rsidRPr="007D73E3">
            <w:rPr>
              <w:rStyle w:val="PlaceholderText"/>
            </w:rPr>
            <w:t>Choose an item.</w:t>
          </w:r>
        </w:p>
        <w:permEnd w:id="164962452" w:displacedByCustomXml="next"/>
      </w:sdtContent>
    </w:sdt>
    <w:p w:rsidR="005D0BC1" w:rsidRDefault="005D0BC1" w:rsidP="005D0BC1">
      <w:pPr>
        <w:pStyle w:val="ListParagraph"/>
        <w:ind w:left="0" w:right="-720"/>
      </w:pPr>
    </w:p>
    <w:p w:rsidR="00FB16CF" w:rsidRDefault="00FB16CF" w:rsidP="00FB16CF">
      <w:pPr>
        <w:pStyle w:val="ListParagraph"/>
        <w:numPr>
          <w:ilvl w:val="0"/>
          <w:numId w:val="1"/>
        </w:numPr>
        <w:ind w:left="0" w:right="-720"/>
      </w:pPr>
      <w:r w:rsidRPr="00FB16CF">
        <w:t>Have/will you receive(d) reimbursed or sponsored travel deemed a SFI?</w:t>
      </w:r>
    </w:p>
    <w:sdt>
      <w:sdtPr>
        <w:id w:val="-958177479"/>
        <w:placeholder>
          <w:docPart w:val="945D31900D914A39BC5E0D858BA7CD70"/>
        </w:placeholder>
        <w:showingPlcHdr/>
        <w:dropDownList>
          <w:listItem w:value="Choose an item."/>
          <w:listItem w:displayText="Yes" w:value="Yes"/>
          <w:listItem w:displayText="No" w:value="No"/>
        </w:dropDownList>
      </w:sdtPr>
      <w:sdtEndPr/>
      <w:sdtContent>
        <w:permStart w:id="1613245578" w:edGrp="everyone" w:displacedByCustomXml="prev"/>
        <w:p w:rsidR="005D0BC1" w:rsidRDefault="005D0BC1" w:rsidP="005D0BC1">
          <w:pPr>
            <w:pStyle w:val="ListParagraph"/>
            <w:ind w:left="0" w:right="-720"/>
          </w:pPr>
          <w:r w:rsidRPr="007D73E3">
            <w:rPr>
              <w:rStyle w:val="PlaceholderText"/>
            </w:rPr>
            <w:t>Choose an item.</w:t>
          </w:r>
        </w:p>
        <w:permEnd w:id="1613245578" w:displacedByCustomXml="next"/>
      </w:sdtContent>
    </w:sdt>
    <w:p w:rsidR="005D0BC1" w:rsidRDefault="005D0BC1" w:rsidP="005D0BC1">
      <w:pPr>
        <w:pStyle w:val="ListParagraph"/>
        <w:ind w:left="-720" w:right="-720"/>
      </w:pPr>
    </w:p>
    <w:p w:rsidR="00FB16CF" w:rsidRDefault="00FB16CF" w:rsidP="00FB16CF">
      <w:pPr>
        <w:ind w:left="-720" w:right="-720"/>
      </w:pPr>
      <w:r w:rsidRPr="00FB16CF">
        <w:lastRenderedPageBreak/>
        <w:t xml:space="preserve">If you have answered YES to any of the questions in Part B, please </w:t>
      </w:r>
      <w:r w:rsidR="00A638AD">
        <w:t xml:space="preserve">complete Appendix A </w:t>
      </w:r>
      <w:r w:rsidRPr="00FB16CF">
        <w:t>for each significant financial interest.</w:t>
      </w:r>
    </w:p>
    <w:p w:rsidR="00FB16CF" w:rsidRDefault="00FB16CF" w:rsidP="00FB16CF">
      <w:pPr>
        <w:ind w:left="-720" w:right="-720"/>
      </w:pPr>
      <w:r>
        <w:t xml:space="preserve">I certify, to the best of my knowledge and </w:t>
      </w:r>
      <w:r w:rsidR="00A638AD">
        <w:t>belief that</w:t>
      </w:r>
      <w:r>
        <w:t xml:space="preserve"> the above questions have been answered correctly and that</w:t>
      </w:r>
      <w:r w:rsidR="00A638AD">
        <w:t xml:space="preserve"> information provided in Appendix A is accurate and that</w:t>
      </w:r>
      <w:r>
        <w:t xml:space="preserve"> I will update and revise the answers as required.</w:t>
      </w:r>
    </w:p>
    <w:p w:rsidR="00FB16CF" w:rsidRDefault="0003097D" w:rsidP="00FB16CF">
      <w:pPr>
        <w:ind w:left="-720" w:right="-720"/>
      </w:pPr>
      <w:permStart w:id="403992383" w:edGrp="everyon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CF4D2586-EFB2-4B12-B441-549780D976D1}" provid="{00000000-0000-0000-0000-000000000000}" o:suggestedsigner="Investigator" issignatureline="t"/>
          </v:shape>
        </w:pict>
      </w:r>
    </w:p>
    <w:permEnd w:id="403992383"/>
    <w:p w:rsidR="005D0BC1" w:rsidRDefault="005D0BC1" w:rsidP="005D0BC1">
      <w:pPr>
        <w:jc w:val="center"/>
      </w:pPr>
      <w:r>
        <w:t>Right Click on the Signature Line then, in the drop-down list, click Sign</w:t>
      </w:r>
      <w:r>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39F6FCC" wp14:editId="2690BC7A">
                <wp:simplePos x="0" y="0"/>
                <wp:positionH relativeFrom="column">
                  <wp:posOffset>0</wp:posOffset>
                </wp:positionH>
                <wp:positionV relativeFrom="paragraph">
                  <wp:posOffset>218440</wp:posOffset>
                </wp:positionV>
                <wp:extent cx="60007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25400" cap="flat" cmpd="sng" algn="ctr">
                          <a:solidFill>
                            <a:srgbClr val="5B9BD5">
                              <a:lumMod val="75000"/>
                            </a:srgbClr>
                          </a:solidFill>
                          <a:prstDash val="solid"/>
                          <a:miter lim="800000"/>
                        </a:ln>
                        <a:effectLst/>
                      </wps:spPr>
                      <wps:bodyPr/>
                    </wps:wsp>
                  </a:graphicData>
                </a:graphic>
              </wp:anchor>
            </w:drawing>
          </mc:Choice>
          <mc:Fallback>
            <w:pict>
              <v:line w14:anchorId="582B6C9C" id="Straight Connector 1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7.2pt" to="4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" strokecolor="#2e75b6" strokeweight="2pt">
                <v:stroke joinstyle="miter"/>
              </v:line>
            </w:pict>
          </mc:Fallback>
        </mc:AlternateContent>
      </w:r>
    </w:p>
    <w:p w:rsidR="005D0BC1" w:rsidRDefault="005D0BC1" w:rsidP="00FB16CF">
      <w:pPr>
        <w:ind w:left="-720" w:right="-720"/>
      </w:pPr>
    </w:p>
    <w:p w:rsidR="00FB16CF" w:rsidRPr="00FB16CF" w:rsidRDefault="00FB16CF" w:rsidP="00FB16CF">
      <w:pPr>
        <w:ind w:left="-720" w:right="-720"/>
        <w:rPr>
          <w:rFonts w:ascii="Calibri" w:hAnsi="Calibri" w:cs="Calibri"/>
          <w:color w:val="000000"/>
          <w:sz w:val="24"/>
          <w:szCs w:val="24"/>
        </w:rPr>
      </w:pPr>
      <w:r w:rsidRPr="00FB16CF">
        <w:rPr>
          <w:rFonts w:ascii="Calibri" w:hAnsi="Calibri" w:cs="Calibri"/>
          <w:color w:val="000000"/>
          <w:sz w:val="24"/>
          <w:szCs w:val="24"/>
          <w:vertAlign w:val="superscript"/>
        </w:rPr>
        <w:t>1</w:t>
      </w:r>
      <w:r w:rsidRPr="00FB16CF">
        <w:rPr>
          <w:rFonts w:ascii="Calibri" w:hAnsi="Calibri" w:cs="Calibri"/>
          <w:color w:val="000000"/>
          <w:sz w:val="24"/>
          <w:szCs w:val="24"/>
        </w:rPr>
        <w:t xml:space="preserve"> </w:t>
      </w:r>
      <w:r w:rsidRPr="00FB16CF">
        <w:rPr>
          <w:rFonts w:ascii="Calibri" w:hAnsi="Calibri" w:cs="Calibri"/>
          <w:b/>
          <w:color w:val="000000"/>
          <w:sz w:val="24"/>
          <w:szCs w:val="24"/>
        </w:rPr>
        <w:t>You</w:t>
      </w:r>
      <w:r w:rsidRPr="00FB16CF">
        <w:rPr>
          <w:rFonts w:ascii="Calibri" w:hAnsi="Calibri" w:cs="Calibri"/>
          <w:color w:val="000000"/>
          <w:sz w:val="24"/>
          <w:szCs w:val="24"/>
        </w:rPr>
        <w:t xml:space="preserve"> means you, your spouse, and/or dependent children.</w:t>
      </w:r>
    </w:p>
    <w:p w:rsidR="00FB16CF" w:rsidRPr="00FB16CF" w:rsidRDefault="00FB16CF" w:rsidP="00FB16CF">
      <w:pPr>
        <w:ind w:left="-720" w:right="-720"/>
        <w:rPr>
          <w:rFonts w:ascii="Calibri" w:hAnsi="Calibri" w:cs="Calibri"/>
          <w:color w:val="000000"/>
          <w:sz w:val="24"/>
          <w:szCs w:val="24"/>
        </w:rPr>
      </w:pPr>
      <w:r w:rsidRPr="00FB16CF">
        <w:rPr>
          <w:rFonts w:ascii="Calibri" w:hAnsi="Calibri" w:cs="Calibri"/>
          <w:color w:val="000000"/>
          <w:sz w:val="24"/>
          <w:szCs w:val="24"/>
          <w:vertAlign w:val="superscript"/>
        </w:rPr>
        <w:t>2</w:t>
      </w:r>
      <w:r w:rsidRPr="00FB16CF">
        <w:rPr>
          <w:rFonts w:ascii="Calibri" w:hAnsi="Calibri" w:cs="Calibri"/>
          <w:color w:val="000000"/>
          <w:sz w:val="24"/>
          <w:szCs w:val="24"/>
        </w:rPr>
        <w:t xml:space="preserve"> </w:t>
      </w:r>
      <w:r w:rsidRPr="00FB16CF">
        <w:rPr>
          <w:rFonts w:ascii="Calibri" w:hAnsi="Calibri" w:cs="Calibri"/>
          <w:b/>
          <w:color w:val="000000"/>
          <w:sz w:val="24"/>
          <w:szCs w:val="24"/>
        </w:rPr>
        <w:t>Significant Financial Interest (SFI)</w:t>
      </w:r>
      <w:r w:rsidRPr="00FB16CF">
        <w:rPr>
          <w:rFonts w:ascii="Calibri" w:hAnsi="Calibri" w:cs="Calibri"/>
          <w:color w:val="000000"/>
          <w:sz w:val="24"/>
          <w:szCs w:val="24"/>
        </w:rPr>
        <w:t xml:space="preserve"> means a financial interest of a value exceeding a Defined Threshold</w:t>
      </w:r>
      <w:r w:rsidRPr="00FB16CF">
        <w:rPr>
          <w:rFonts w:ascii="Calibri" w:hAnsi="Calibri" w:cs="Calibri"/>
          <w:b/>
          <w:color w:val="000000"/>
          <w:sz w:val="24"/>
          <w:szCs w:val="24"/>
        </w:rPr>
        <w:t>*</w:t>
      </w:r>
      <w:r w:rsidRPr="00FB16CF">
        <w:rPr>
          <w:rFonts w:ascii="Calibri" w:hAnsi="Calibri" w:cs="Calibri"/>
          <w:color w:val="000000"/>
          <w:sz w:val="24"/>
          <w:szCs w:val="24"/>
        </w:rPr>
        <w:t xml:space="preserve"> that is reasonably related to your</w:t>
      </w:r>
      <w:r>
        <w:rPr>
          <w:rFonts w:ascii="Calibri" w:hAnsi="Calibri" w:cs="Calibri"/>
          <w:color w:val="000000"/>
          <w:sz w:val="24"/>
          <w:szCs w:val="24"/>
        </w:rPr>
        <w:t xml:space="preserve"> Institutional Responsibilities</w:t>
      </w:r>
      <w:r w:rsidRPr="00FB16CF">
        <w:rPr>
          <w:rFonts w:ascii="Calibri" w:hAnsi="Calibri" w:cs="Calibri"/>
          <w:b/>
          <w:color w:val="000000"/>
          <w:sz w:val="24"/>
          <w:szCs w:val="24"/>
        </w:rPr>
        <w:t>**</w:t>
      </w:r>
      <w:r w:rsidRPr="00FB16CF">
        <w:rPr>
          <w:rFonts w:ascii="Calibri" w:hAnsi="Calibri" w:cs="Calibri"/>
          <w:color w:val="000000"/>
          <w:sz w:val="24"/>
          <w:szCs w:val="24"/>
        </w:rPr>
        <w:t xml:space="preserve"> and/or could reasonably affect or be affected by the outcome of the sponsored project and has been/will be possessed and/or received during a 12-month period prior to and/or after the disclosure. The following EXCLUSIONS apply to the definition of a SFI:</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Salary, royalties, or other remuneration paid by the University to University Personnel (UP) if UP are currently employed or otherwise appointed by the University, including intellectual property rights assigned to the University and agreements to share in royalties related to such rights;</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Income from investment vehicles, such as mutual funds and retirement accounts, as long as UP do not directly control the investment decisions made in these vehicles;</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Income from seminars, lectures, or teaching engagements sponsored by a Federal, state, or local government agency (Government Agency), an Institution of higher education as defined in 20 U.S.C. 1001(a) (Higher Education Institution), an academic teaching hospital, a medical center, or a research institute that is affiliated with a Higher Education Institution;</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Income from service on advisory committees or review panels for a Government Agency, a Higher Education Institution, an academic teaching hospital, a medical center, or a research institute that is affiliated with a Higher Education Institution;</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Travel reimbursed or sponsored by a Government Agency, a Higher Education Institution, an academic teaching hospital, a medical center, or a research institute that is affiliated with a Higher Education Institution; and</w:t>
      </w:r>
    </w:p>
    <w:p w:rsidR="00FB16CF" w:rsidRPr="00FB16CF" w:rsidRDefault="00FB16CF" w:rsidP="00FB16CF">
      <w:pPr>
        <w:pStyle w:val="ListParagraph"/>
        <w:numPr>
          <w:ilvl w:val="0"/>
          <w:numId w:val="3"/>
        </w:numPr>
        <w:ind w:left="360"/>
        <w:rPr>
          <w:rFonts w:ascii="Calibri" w:hAnsi="Calibri" w:cs="Calibri"/>
          <w:color w:val="000000"/>
          <w:sz w:val="24"/>
          <w:szCs w:val="24"/>
        </w:rPr>
      </w:pPr>
      <w:r w:rsidRPr="00FB16CF">
        <w:rPr>
          <w:rFonts w:ascii="Calibri" w:hAnsi="Calibri" w:cs="Calibri"/>
          <w:color w:val="000000"/>
          <w:sz w:val="24"/>
          <w:szCs w:val="24"/>
        </w:rPr>
        <w:t>Grants and contracts administered through the University.</w:t>
      </w:r>
    </w:p>
    <w:p w:rsidR="00FB16CF" w:rsidRPr="00FB16CF" w:rsidRDefault="00FB16CF" w:rsidP="00FB16CF">
      <w:pPr>
        <w:ind w:left="-720"/>
        <w:rPr>
          <w:rFonts w:ascii="Calibri" w:hAnsi="Calibri" w:cs="Calibri"/>
          <w:color w:val="000000"/>
          <w:sz w:val="24"/>
          <w:szCs w:val="24"/>
        </w:rPr>
      </w:pPr>
      <w:r w:rsidRPr="00FB16CF">
        <w:rPr>
          <w:rFonts w:ascii="Calibri" w:hAnsi="Calibri" w:cs="Calibri"/>
          <w:b/>
          <w:color w:val="000000"/>
          <w:sz w:val="24"/>
          <w:szCs w:val="24"/>
        </w:rPr>
        <w:t>*</w:t>
      </w:r>
      <w:r>
        <w:rPr>
          <w:rFonts w:ascii="Calibri" w:hAnsi="Calibri" w:cs="Calibri"/>
          <w:b/>
          <w:color w:val="000000"/>
          <w:sz w:val="24"/>
          <w:szCs w:val="24"/>
        </w:rPr>
        <w:t xml:space="preserve"> </w:t>
      </w:r>
      <w:r w:rsidRPr="00FB16CF">
        <w:rPr>
          <w:rFonts w:ascii="Calibri" w:hAnsi="Calibri" w:cs="Calibri"/>
          <w:color w:val="000000"/>
          <w:sz w:val="24"/>
          <w:szCs w:val="24"/>
        </w:rPr>
        <w:t>Defined Threshold means:</w:t>
      </w:r>
    </w:p>
    <w:p w:rsidR="00FB16CF" w:rsidRPr="00FB16CF" w:rsidRDefault="00FB16CF" w:rsidP="00FB16CF">
      <w:pPr>
        <w:pStyle w:val="ListParagraph"/>
        <w:numPr>
          <w:ilvl w:val="0"/>
          <w:numId w:val="3"/>
        </w:numPr>
        <w:ind w:left="450"/>
        <w:rPr>
          <w:rFonts w:ascii="Calibri" w:hAnsi="Calibri" w:cs="Calibri"/>
          <w:color w:val="000000"/>
          <w:sz w:val="24"/>
          <w:szCs w:val="24"/>
        </w:rPr>
      </w:pPr>
      <w:r w:rsidRPr="00FB16CF">
        <w:rPr>
          <w:rFonts w:ascii="Calibri" w:hAnsi="Calibri" w:cs="Calibri"/>
          <w:color w:val="000000"/>
          <w:sz w:val="24"/>
          <w:szCs w:val="24"/>
        </w:rPr>
        <w:lastRenderedPageBreak/>
        <w:t>$5000 aggregate amount, on an entity-by-entity basis, for each of the following categories: 1) income from and equity in a publicly traded entity; 2) income from a non-publicly traded entity; 3) income from any intellectual property rights and interests; and 4) reimbursed or sponsored travel.</w:t>
      </w:r>
    </w:p>
    <w:p w:rsidR="00FB16CF" w:rsidRPr="00FB16CF" w:rsidRDefault="00FB16CF" w:rsidP="00FB16CF">
      <w:pPr>
        <w:pStyle w:val="ListParagraph"/>
        <w:numPr>
          <w:ilvl w:val="0"/>
          <w:numId w:val="3"/>
        </w:numPr>
        <w:ind w:left="450"/>
        <w:rPr>
          <w:rFonts w:ascii="Calibri" w:hAnsi="Calibri" w:cs="Calibri"/>
          <w:color w:val="000000"/>
          <w:sz w:val="24"/>
          <w:szCs w:val="24"/>
        </w:rPr>
      </w:pPr>
      <w:r w:rsidRPr="00FB16CF">
        <w:rPr>
          <w:rFonts w:ascii="Calibri" w:hAnsi="Calibri" w:cs="Calibri"/>
          <w:color w:val="000000"/>
          <w:sz w:val="24"/>
          <w:szCs w:val="24"/>
        </w:rPr>
        <w:t>$0 aggregate amount, on an entity-by-entity basis, for: 1) equity in a non-publicly traded entity; 2) income from managerial interest.</w:t>
      </w:r>
    </w:p>
    <w:p w:rsidR="00A638AD" w:rsidRDefault="00FB16CF" w:rsidP="00FB16CF">
      <w:pPr>
        <w:ind w:left="-720" w:right="-720"/>
        <w:rPr>
          <w:rFonts w:ascii="Calibri" w:hAnsi="Calibri" w:cs="Calibri"/>
          <w:color w:val="000000"/>
          <w:sz w:val="24"/>
          <w:szCs w:val="24"/>
        </w:rPr>
      </w:pPr>
      <w:r w:rsidRPr="00FB16CF">
        <w:rPr>
          <w:rFonts w:ascii="Calibri" w:hAnsi="Calibri" w:cs="Calibri"/>
          <w:b/>
          <w:color w:val="000000"/>
          <w:sz w:val="24"/>
          <w:szCs w:val="24"/>
        </w:rPr>
        <w:t>**</w:t>
      </w:r>
      <w:r w:rsidRPr="00FB16CF">
        <w:rPr>
          <w:rFonts w:ascii="Calibri" w:hAnsi="Calibri" w:cs="Calibri"/>
          <w:color w:val="000000"/>
          <w:sz w:val="24"/>
          <w:szCs w:val="24"/>
        </w:rPr>
        <w:t xml:space="preserve"> Institutional Responsibilities means University Personnel’s professional responsibilities on behalf of the University, which may include for example: current or proposed activities such as research, research consultation, research-related student supervision, teaching, professional practice, institutional committee memberships, and service on panels such as Institutional Review Boards or Data and Safety Monitoring Boards.</w:t>
      </w:r>
    </w:p>
    <w:p w:rsidR="00A638AD" w:rsidRDefault="00A638AD">
      <w:pPr>
        <w:rPr>
          <w:rFonts w:ascii="Calibri" w:hAnsi="Calibri" w:cs="Calibri"/>
          <w:color w:val="000000"/>
          <w:sz w:val="24"/>
          <w:szCs w:val="24"/>
        </w:rPr>
      </w:pPr>
      <w:r>
        <w:rPr>
          <w:rFonts w:ascii="Calibri" w:hAnsi="Calibri" w:cs="Calibri"/>
          <w:color w:val="000000"/>
          <w:sz w:val="24"/>
          <w:szCs w:val="24"/>
        </w:rPr>
        <w:br w:type="page"/>
      </w:r>
    </w:p>
    <w:p w:rsidR="0022023A" w:rsidRPr="00402AD0" w:rsidRDefault="00A638AD" w:rsidP="00402AD0">
      <w:pPr>
        <w:ind w:left="-720" w:right="-720"/>
        <w:jc w:val="center"/>
        <w:rPr>
          <w:b/>
        </w:rPr>
      </w:pPr>
      <w:r w:rsidRPr="00402AD0">
        <w:rPr>
          <w:b/>
        </w:rPr>
        <w:lastRenderedPageBreak/>
        <w:t>Appendix A</w:t>
      </w:r>
    </w:p>
    <w:p w:rsidR="00A638AD" w:rsidRDefault="00A638AD" w:rsidP="00A638AD">
      <w:pPr>
        <w:ind w:left="-720" w:right="-720"/>
      </w:pPr>
      <w:r w:rsidRPr="00FB16CF">
        <w:rPr>
          <w:b/>
        </w:rPr>
        <w:t>Entities/Intellectual Property:</w:t>
      </w:r>
      <w:r>
        <w:tab/>
      </w:r>
      <w:sdt>
        <w:sdtPr>
          <w:id w:val="225727568"/>
          <w:placeholder>
            <w:docPart w:val="D1F238EBC2704B81B6742F4D3E5A382F"/>
          </w:placeholder>
          <w:showingPlcHdr/>
          <w:text/>
        </w:sdtPr>
        <w:sdtEndPr/>
        <w:sdtContent>
          <w:permStart w:id="2069195959" w:edGrp="everyone"/>
          <w:r w:rsidRPr="007D73E3">
            <w:rPr>
              <w:rStyle w:val="PlaceholderText"/>
            </w:rPr>
            <w:t>Click or tap here to enter text.</w:t>
          </w:r>
          <w:permEnd w:id="2069195959"/>
        </w:sdtContent>
      </w:sdt>
    </w:p>
    <w:p w:rsidR="00A638AD" w:rsidRDefault="00A638AD" w:rsidP="00A638AD">
      <w:pPr>
        <w:pStyle w:val="ListParagraph"/>
        <w:numPr>
          <w:ilvl w:val="0"/>
          <w:numId w:val="5"/>
        </w:numPr>
        <w:ind w:left="-360" w:right="-720"/>
      </w:pPr>
      <w:r>
        <w:t>Nature of Financial Interest:</w:t>
      </w:r>
      <w:r>
        <w:tab/>
      </w:r>
      <w:sdt>
        <w:sdtPr>
          <w:id w:val="1851069314"/>
          <w:placeholder>
            <w:docPart w:val="DefaultPlaceholder_-1854013440"/>
          </w:placeholder>
          <w:showingPlcHdr/>
          <w:text/>
        </w:sdtPr>
        <w:sdtEndPr/>
        <w:sdtContent>
          <w:permStart w:id="1446730523" w:edGrp="everyone"/>
          <w:r w:rsidRPr="007D73E3">
            <w:rPr>
              <w:rStyle w:val="PlaceholderText"/>
            </w:rPr>
            <w:t>Click or tap here to enter text.</w:t>
          </w:r>
          <w:permEnd w:id="1446730523"/>
        </w:sdtContent>
      </w:sdt>
    </w:p>
    <w:p w:rsidR="00A638AD" w:rsidRDefault="00A638AD" w:rsidP="00A638AD">
      <w:pPr>
        <w:pStyle w:val="ListParagraph"/>
        <w:numPr>
          <w:ilvl w:val="1"/>
          <w:numId w:val="5"/>
        </w:numPr>
        <w:ind w:left="0" w:right="-720"/>
      </w:pPr>
      <w:r>
        <w:t>(Examples: Travel, ownership interest, gift, consulting fees, equity interest, managerial interest, loan)</w:t>
      </w:r>
    </w:p>
    <w:p w:rsidR="00A638AD" w:rsidRDefault="00A638AD" w:rsidP="00A638AD">
      <w:pPr>
        <w:pStyle w:val="ListParagraph"/>
        <w:numPr>
          <w:ilvl w:val="0"/>
          <w:numId w:val="5"/>
        </w:numPr>
        <w:ind w:left="-360" w:right="-720"/>
      </w:pPr>
      <w:r>
        <w:t>Name, Address, and Web Address of Entity:</w:t>
      </w:r>
      <w:r>
        <w:tab/>
      </w:r>
      <w:sdt>
        <w:sdtPr>
          <w:id w:val="79495283"/>
          <w:placeholder>
            <w:docPart w:val="DefaultPlaceholder_-1854013440"/>
          </w:placeholder>
          <w:showingPlcHdr/>
          <w:text/>
        </w:sdtPr>
        <w:sdtEndPr/>
        <w:sdtContent>
          <w:permStart w:id="207356814" w:edGrp="everyone"/>
          <w:r w:rsidRPr="007D73E3">
            <w:rPr>
              <w:rStyle w:val="PlaceholderText"/>
            </w:rPr>
            <w:t>Click or tap here to enter text.</w:t>
          </w:r>
          <w:permEnd w:id="207356814"/>
        </w:sdtContent>
      </w:sdt>
    </w:p>
    <w:p w:rsidR="00A638AD" w:rsidRDefault="00A638AD" w:rsidP="00A638AD">
      <w:pPr>
        <w:pStyle w:val="ListParagraph"/>
        <w:numPr>
          <w:ilvl w:val="0"/>
          <w:numId w:val="5"/>
        </w:numPr>
        <w:ind w:left="-360" w:right="-720"/>
      </w:pPr>
      <w:r>
        <w:t>Description of the Business or Service(s) Provided by the Entity:</w:t>
      </w:r>
      <w:r>
        <w:tab/>
      </w:r>
      <w:sdt>
        <w:sdtPr>
          <w:id w:val="56526132"/>
          <w:placeholder>
            <w:docPart w:val="DefaultPlaceholder_-1854013440"/>
          </w:placeholder>
          <w:showingPlcHdr/>
          <w:text/>
        </w:sdtPr>
        <w:sdtEndPr/>
        <w:sdtContent>
          <w:permStart w:id="1355813917" w:edGrp="everyone"/>
          <w:r w:rsidRPr="007D73E3">
            <w:rPr>
              <w:rStyle w:val="PlaceholderText"/>
            </w:rPr>
            <w:t>Click or tap here to enter text.</w:t>
          </w:r>
          <w:permEnd w:id="1355813917"/>
        </w:sdtContent>
      </w:sdt>
    </w:p>
    <w:p w:rsidR="00A638AD" w:rsidRDefault="00A638AD" w:rsidP="00A638AD">
      <w:pPr>
        <w:pStyle w:val="ListParagraph"/>
        <w:numPr>
          <w:ilvl w:val="0"/>
          <w:numId w:val="5"/>
        </w:numPr>
        <w:ind w:left="-360" w:right="-720"/>
      </w:pPr>
      <w:r>
        <w:t>Your Relationship with the Entity:</w:t>
      </w:r>
      <w:r>
        <w:tab/>
      </w:r>
      <w:sdt>
        <w:sdtPr>
          <w:id w:val="644009650"/>
          <w:placeholder>
            <w:docPart w:val="DefaultPlaceholder_-1854013440"/>
          </w:placeholder>
          <w:showingPlcHdr/>
          <w:text/>
        </w:sdtPr>
        <w:sdtEndPr/>
        <w:sdtContent>
          <w:permStart w:id="1382767734" w:edGrp="everyone"/>
          <w:r w:rsidRPr="007D73E3">
            <w:rPr>
              <w:rStyle w:val="PlaceholderText"/>
            </w:rPr>
            <w:t>Click or tap here to enter text.</w:t>
          </w:r>
          <w:permEnd w:id="1382767734"/>
        </w:sdtContent>
      </w:sdt>
    </w:p>
    <w:p w:rsidR="00A638AD" w:rsidRDefault="00A638AD" w:rsidP="00A638AD">
      <w:pPr>
        <w:pStyle w:val="ListParagraph"/>
        <w:numPr>
          <w:ilvl w:val="0"/>
          <w:numId w:val="5"/>
        </w:numPr>
        <w:ind w:left="-360" w:right="-720"/>
      </w:pPr>
      <w:r>
        <w:t>Business Structure of Entity:</w:t>
      </w:r>
      <w:r w:rsidR="003C018B">
        <w:tab/>
      </w:r>
      <w:sdt>
        <w:sdtPr>
          <w:id w:val="-1590075626"/>
          <w:placeholder>
            <w:docPart w:val="DefaultPlaceholder_-1854013440"/>
          </w:placeholder>
          <w:showingPlcHdr/>
          <w:text/>
        </w:sdtPr>
        <w:sdtEndPr/>
        <w:sdtContent>
          <w:permStart w:id="454062418" w:edGrp="everyone"/>
          <w:r w:rsidR="003C018B" w:rsidRPr="007D73E3">
            <w:rPr>
              <w:rStyle w:val="PlaceholderText"/>
            </w:rPr>
            <w:t>Click or tap here to enter text.</w:t>
          </w:r>
          <w:permEnd w:id="454062418"/>
        </w:sdtContent>
      </w:sdt>
    </w:p>
    <w:p w:rsidR="003C018B" w:rsidRDefault="003C018B" w:rsidP="003C018B">
      <w:pPr>
        <w:pStyle w:val="ListParagraph"/>
        <w:numPr>
          <w:ilvl w:val="1"/>
          <w:numId w:val="5"/>
        </w:numPr>
        <w:ind w:left="90" w:right="-720"/>
      </w:pPr>
      <w:r>
        <w:t>(Examples: Publicly Traded For-Profit Entity, Nonpublic For-Profit Entity, Nonprofit Entity, Foundation)</w:t>
      </w:r>
    </w:p>
    <w:p w:rsidR="003C018B" w:rsidRDefault="003C018B" w:rsidP="003C018B">
      <w:pPr>
        <w:pStyle w:val="ListParagraph"/>
        <w:numPr>
          <w:ilvl w:val="0"/>
          <w:numId w:val="5"/>
        </w:numPr>
        <w:ind w:left="-360" w:right="-720"/>
      </w:pPr>
      <w:r>
        <w:t>What is the Role of the Entity, if any, in this Specific Project?</w:t>
      </w:r>
      <w:r>
        <w:tab/>
      </w:r>
      <w:r>
        <w:tab/>
      </w:r>
      <w:sdt>
        <w:sdtPr>
          <w:id w:val="847369080"/>
          <w:placeholder>
            <w:docPart w:val="DefaultPlaceholder_-1854013439"/>
          </w:placeholder>
          <w:showingPlcHdr/>
          <w:comboBox>
            <w:listItem w:value="Choose an item."/>
            <w:listItem w:displayText="None" w:value="None"/>
            <w:listItem w:displayText="Sponsor" w:value="Sponsor"/>
            <w:listItem w:displayText="Subcontract" w:value="Subcontract"/>
            <w:listItem w:displayText="Vendor" w:value="Vendor"/>
            <w:listItem w:displayText="Other" w:value="Other"/>
          </w:comboBox>
        </w:sdtPr>
        <w:sdtEndPr/>
        <w:sdtContent>
          <w:permStart w:id="128481521" w:edGrp="everyone"/>
          <w:r w:rsidRPr="007D73E3">
            <w:rPr>
              <w:rStyle w:val="PlaceholderText"/>
            </w:rPr>
            <w:t>Choose an item.</w:t>
          </w:r>
          <w:permEnd w:id="128481521"/>
        </w:sdtContent>
      </w:sdt>
    </w:p>
    <w:p w:rsidR="003C018B" w:rsidRDefault="003C018B" w:rsidP="003C018B">
      <w:pPr>
        <w:pStyle w:val="ListParagraph"/>
        <w:numPr>
          <w:ilvl w:val="1"/>
          <w:numId w:val="5"/>
        </w:numPr>
        <w:ind w:left="90" w:right="-720"/>
      </w:pPr>
      <w:r>
        <w:t>If other, please explain:</w:t>
      </w:r>
      <w:r>
        <w:tab/>
      </w:r>
      <w:sdt>
        <w:sdtPr>
          <w:id w:val="211156226"/>
          <w:placeholder>
            <w:docPart w:val="DefaultPlaceholder_-1854013440"/>
          </w:placeholder>
          <w:showingPlcHdr/>
          <w:text/>
        </w:sdtPr>
        <w:sdtEndPr/>
        <w:sdtContent>
          <w:permStart w:id="786188640" w:edGrp="everyone"/>
          <w:r w:rsidRPr="007D73E3">
            <w:rPr>
              <w:rStyle w:val="PlaceholderText"/>
            </w:rPr>
            <w:t>Click or tap here to enter text.</w:t>
          </w:r>
          <w:permEnd w:id="786188640"/>
        </w:sdtContent>
      </w:sdt>
    </w:p>
    <w:p w:rsidR="003C018B" w:rsidRDefault="003C018B" w:rsidP="003C018B">
      <w:pPr>
        <w:pStyle w:val="ListParagraph"/>
        <w:numPr>
          <w:ilvl w:val="0"/>
          <w:numId w:val="5"/>
        </w:numPr>
        <w:ind w:left="-360" w:right="-720"/>
      </w:pPr>
      <w:r>
        <w:t>Justification for the Entity’s Inclusion in this Sponsored Project:</w:t>
      </w:r>
      <w:r>
        <w:tab/>
      </w:r>
      <w:sdt>
        <w:sdtPr>
          <w:id w:val="-383632410"/>
          <w:placeholder>
            <w:docPart w:val="DefaultPlaceholder_-1854013440"/>
          </w:placeholder>
          <w:showingPlcHdr/>
          <w:text/>
        </w:sdtPr>
        <w:sdtEndPr/>
        <w:sdtContent>
          <w:permStart w:id="923676362" w:edGrp="everyone"/>
          <w:r w:rsidRPr="007D73E3">
            <w:rPr>
              <w:rStyle w:val="PlaceholderText"/>
            </w:rPr>
            <w:t>Click or tap here to enter text.</w:t>
          </w:r>
          <w:permEnd w:id="923676362"/>
        </w:sdtContent>
      </w:sdt>
    </w:p>
    <w:p w:rsidR="003C018B" w:rsidRDefault="003C018B" w:rsidP="003C018B">
      <w:pPr>
        <w:pStyle w:val="ListParagraph"/>
        <w:numPr>
          <w:ilvl w:val="0"/>
          <w:numId w:val="5"/>
        </w:numPr>
        <w:ind w:left="-360" w:right="-720"/>
      </w:pPr>
      <w:r>
        <w:t>Value of Financial Interest:</w:t>
      </w:r>
      <w:r>
        <w:tab/>
      </w:r>
      <w:sdt>
        <w:sdtPr>
          <w:id w:val="1938173726"/>
          <w:placeholder>
            <w:docPart w:val="DefaultPlaceholder_-1854013439"/>
          </w:placeholder>
          <w:showingPlcHdr/>
          <w:comboBox>
            <w:listItem w:value="Choose an item."/>
            <w:listItem w:displayText="$0 - 4,999" w:value="$0 - 4,999"/>
            <w:listItem w:displayText="$5,000 - 9,999" w:value="$5,000 - 9,999"/>
            <w:listItem w:displayText="$10,000 - 19,999" w:value="$10,000 - 19,999"/>
            <w:listItem w:displayText="$20,000 - 39,999" w:value="$20,000 - 39,999"/>
            <w:listItem w:displayText="$40,000 - 59,999" w:value="$40,000 - 59,999"/>
            <w:listItem w:displayText="$60,000 - 79,999" w:value="$60,000 - 79,999"/>
            <w:listItem w:displayText="$80,000 - 99,999" w:value="$80,000 - 99,999"/>
            <w:listItem w:displayText="$100,000 - 150,000" w:value="$100,000 - 150,000"/>
            <w:listItem w:displayText="Other Amount" w:value="Other Amount"/>
            <w:listItem w:displayText="Unascertainable" w:value="Unascertainable"/>
          </w:comboBox>
        </w:sdtPr>
        <w:sdtEndPr/>
        <w:sdtContent>
          <w:permStart w:id="249707730" w:edGrp="everyone"/>
          <w:r w:rsidRPr="007D73E3">
            <w:rPr>
              <w:rStyle w:val="PlaceholderText"/>
            </w:rPr>
            <w:t>Choose an item.</w:t>
          </w:r>
          <w:permEnd w:id="249707730"/>
        </w:sdtContent>
      </w:sdt>
    </w:p>
    <w:p w:rsidR="000E4C7D" w:rsidRDefault="000E4C7D" w:rsidP="000E4C7D">
      <w:pPr>
        <w:pStyle w:val="ListParagraph"/>
        <w:numPr>
          <w:ilvl w:val="1"/>
          <w:numId w:val="5"/>
        </w:numPr>
        <w:ind w:left="90" w:right="-720"/>
      </w:pPr>
      <w:r>
        <w:t>If “Other” or “Unascertainable”, please provide an explanation:</w:t>
      </w:r>
      <w:r>
        <w:tab/>
      </w:r>
      <w:r>
        <w:tab/>
      </w:r>
      <w:sdt>
        <w:sdtPr>
          <w:id w:val="703908527"/>
          <w:placeholder>
            <w:docPart w:val="DefaultPlaceholder_-1854013440"/>
          </w:placeholder>
          <w:showingPlcHdr/>
          <w:text/>
        </w:sdtPr>
        <w:sdtEndPr/>
        <w:sdtContent>
          <w:permStart w:id="1548767162" w:edGrp="everyone"/>
          <w:r w:rsidRPr="007D73E3">
            <w:rPr>
              <w:rStyle w:val="PlaceholderText"/>
            </w:rPr>
            <w:t>Click or tap here to enter text.</w:t>
          </w:r>
          <w:permEnd w:id="1548767162"/>
        </w:sdtContent>
      </w:sdt>
    </w:p>
    <w:p w:rsidR="000E4C7D" w:rsidRDefault="00402AD0" w:rsidP="000E4C7D">
      <w:pPr>
        <w:pStyle w:val="ListParagraph"/>
        <w:numPr>
          <w:ilvl w:val="0"/>
          <w:numId w:val="5"/>
        </w:numPr>
        <w:ind w:left="-360" w:right="-720"/>
      </w:pPr>
      <w:r>
        <w:t>Travel (If Not Applicable, Please Skip)</w:t>
      </w:r>
      <w:r>
        <w:tab/>
      </w:r>
      <w:sdt>
        <w:sdtPr>
          <w:id w:val="1811741322"/>
          <w:placeholder>
            <w:docPart w:val="DefaultPlaceholder_-1854013439"/>
          </w:placeholder>
          <w:showingPlcHdr/>
          <w:comboBox>
            <w:listItem w:value="Choose an item."/>
            <w:listItem w:displayText="Self" w:value="Self"/>
            <w:listItem w:displayText="Spouse" w:value="Spouse"/>
            <w:listItem w:displayText="Dependent Child" w:value="Dependent Child"/>
          </w:comboBox>
        </w:sdtPr>
        <w:sdtEndPr/>
        <w:sdtContent>
          <w:permStart w:id="311240846" w:edGrp="everyone"/>
          <w:r w:rsidRPr="007D73E3">
            <w:rPr>
              <w:rStyle w:val="PlaceholderText"/>
            </w:rPr>
            <w:t>Choose an item.</w:t>
          </w:r>
          <w:permEnd w:id="311240846"/>
        </w:sdtContent>
      </w:sdt>
    </w:p>
    <w:p w:rsidR="00402AD0" w:rsidRDefault="00402AD0" w:rsidP="00402AD0">
      <w:pPr>
        <w:pStyle w:val="ListParagraph"/>
        <w:numPr>
          <w:ilvl w:val="1"/>
          <w:numId w:val="5"/>
        </w:numPr>
        <w:ind w:left="90" w:right="-720"/>
      </w:pPr>
      <w:r>
        <w:t>Name, if Spouse and/or Dependent Child:</w:t>
      </w:r>
      <w:r>
        <w:tab/>
      </w:r>
      <w:sdt>
        <w:sdtPr>
          <w:id w:val="-159232859"/>
          <w:placeholder>
            <w:docPart w:val="DefaultPlaceholder_-1854013440"/>
          </w:placeholder>
          <w:showingPlcHdr/>
          <w:text/>
        </w:sdtPr>
        <w:sdtEndPr/>
        <w:sdtContent>
          <w:permStart w:id="1254890702" w:edGrp="everyone"/>
          <w:r w:rsidRPr="007D73E3">
            <w:rPr>
              <w:rStyle w:val="PlaceholderText"/>
            </w:rPr>
            <w:t>Click or tap here to enter text.</w:t>
          </w:r>
          <w:permEnd w:id="1254890702"/>
        </w:sdtContent>
      </w:sdt>
    </w:p>
    <w:p w:rsidR="00402AD0" w:rsidRDefault="00402AD0" w:rsidP="00402AD0">
      <w:pPr>
        <w:pStyle w:val="ListParagraph"/>
        <w:numPr>
          <w:ilvl w:val="1"/>
          <w:numId w:val="5"/>
        </w:numPr>
        <w:ind w:left="90" w:right="-720"/>
      </w:pPr>
      <w:r>
        <w:t>Purpose:</w:t>
      </w:r>
      <w:r>
        <w:tab/>
      </w:r>
      <w:sdt>
        <w:sdtPr>
          <w:id w:val="-269856975"/>
          <w:placeholder>
            <w:docPart w:val="DefaultPlaceholder_-1854013440"/>
          </w:placeholder>
          <w:showingPlcHdr/>
          <w:text/>
        </w:sdtPr>
        <w:sdtEndPr/>
        <w:sdtContent>
          <w:permStart w:id="913976397" w:edGrp="everyone"/>
          <w:r w:rsidRPr="007D73E3">
            <w:rPr>
              <w:rStyle w:val="PlaceholderText"/>
            </w:rPr>
            <w:t>Click or tap here to enter text.</w:t>
          </w:r>
          <w:permEnd w:id="913976397"/>
        </w:sdtContent>
      </w:sdt>
    </w:p>
    <w:p w:rsidR="00402AD0" w:rsidRDefault="00402AD0" w:rsidP="00402AD0">
      <w:pPr>
        <w:pStyle w:val="ListParagraph"/>
        <w:numPr>
          <w:ilvl w:val="1"/>
          <w:numId w:val="5"/>
        </w:numPr>
        <w:ind w:left="90" w:right="-720"/>
      </w:pPr>
      <w:r>
        <w:t>Provided by:</w:t>
      </w:r>
      <w:r>
        <w:tab/>
      </w:r>
      <w:sdt>
        <w:sdtPr>
          <w:id w:val="1042097713"/>
          <w:placeholder>
            <w:docPart w:val="DefaultPlaceholder_-1854013440"/>
          </w:placeholder>
          <w:showingPlcHdr/>
          <w:text/>
        </w:sdtPr>
        <w:sdtEndPr/>
        <w:sdtContent>
          <w:permStart w:id="1975583719" w:edGrp="everyone"/>
          <w:r w:rsidRPr="007D73E3">
            <w:rPr>
              <w:rStyle w:val="PlaceholderText"/>
            </w:rPr>
            <w:t>Click or tap here to enter text.</w:t>
          </w:r>
          <w:permEnd w:id="1975583719"/>
        </w:sdtContent>
      </w:sdt>
    </w:p>
    <w:p w:rsidR="00402AD0" w:rsidRDefault="00402AD0" w:rsidP="00402AD0">
      <w:pPr>
        <w:pStyle w:val="ListParagraph"/>
        <w:numPr>
          <w:ilvl w:val="1"/>
          <w:numId w:val="5"/>
        </w:numPr>
        <w:ind w:left="90" w:right="-720"/>
      </w:pPr>
      <w:r>
        <w:t>Destination:</w:t>
      </w:r>
      <w:r>
        <w:tab/>
      </w:r>
      <w:sdt>
        <w:sdtPr>
          <w:id w:val="-1272933892"/>
          <w:placeholder>
            <w:docPart w:val="DefaultPlaceholder_-1854013440"/>
          </w:placeholder>
          <w:showingPlcHdr/>
          <w:text/>
        </w:sdtPr>
        <w:sdtEndPr/>
        <w:sdtContent>
          <w:permStart w:id="71006139" w:edGrp="everyone"/>
          <w:r w:rsidRPr="007D73E3">
            <w:rPr>
              <w:rStyle w:val="PlaceholderText"/>
            </w:rPr>
            <w:t>Click or tap here to enter text.</w:t>
          </w:r>
          <w:permEnd w:id="71006139"/>
        </w:sdtContent>
      </w:sdt>
    </w:p>
    <w:p w:rsidR="00402AD0" w:rsidRDefault="00402AD0" w:rsidP="00402AD0">
      <w:pPr>
        <w:pStyle w:val="ListParagraph"/>
        <w:numPr>
          <w:ilvl w:val="1"/>
          <w:numId w:val="5"/>
        </w:numPr>
        <w:ind w:left="90" w:right="-720"/>
      </w:pPr>
      <w:r>
        <w:t>Duration:</w:t>
      </w:r>
      <w:r>
        <w:tab/>
      </w:r>
      <w:sdt>
        <w:sdtPr>
          <w:id w:val="1086183426"/>
          <w:placeholder>
            <w:docPart w:val="DefaultPlaceholder_-1854013440"/>
          </w:placeholder>
          <w:showingPlcHdr/>
          <w:text/>
        </w:sdtPr>
        <w:sdtEndPr/>
        <w:sdtContent>
          <w:permStart w:id="519247550" w:edGrp="everyone"/>
          <w:r w:rsidRPr="007D73E3">
            <w:rPr>
              <w:rStyle w:val="PlaceholderText"/>
            </w:rPr>
            <w:t>Click or tap here to enter text.</w:t>
          </w:r>
          <w:permEnd w:id="519247550"/>
        </w:sdtContent>
      </w:sdt>
    </w:p>
    <w:p w:rsidR="00402AD0" w:rsidRDefault="00402AD0" w:rsidP="00402AD0">
      <w:pPr>
        <w:pStyle w:val="ListParagraph"/>
        <w:numPr>
          <w:ilvl w:val="0"/>
          <w:numId w:val="5"/>
        </w:numPr>
        <w:ind w:left="-360" w:right="-720"/>
      </w:pPr>
      <w:r>
        <w:t>Description of how this Entity Relates to or Impacts this Specific Project:</w:t>
      </w:r>
      <w:r>
        <w:tab/>
      </w:r>
      <w:sdt>
        <w:sdtPr>
          <w:id w:val="696042309"/>
          <w:placeholder>
            <w:docPart w:val="DefaultPlaceholder_-1854013440"/>
          </w:placeholder>
          <w:showingPlcHdr/>
          <w:text/>
        </w:sdtPr>
        <w:sdtEndPr/>
        <w:sdtContent>
          <w:permStart w:id="697711997" w:edGrp="everyone"/>
          <w:r w:rsidRPr="007D73E3">
            <w:rPr>
              <w:rStyle w:val="PlaceholderText"/>
            </w:rPr>
            <w:t>Click or tap here to enter text.</w:t>
          </w:r>
          <w:permEnd w:id="697711997"/>
        </w:sdtContent>
      </w:sdt>
    </w:p>
    <w:p w:rsidR="00402AD0" w:rsidRDefault="00402AD0" w:rsidP="00402AD0">
      <w:pPr>
        <w:pStyle w:val="ListParagraph"/>
        <w:numPr>
          <w:ilvl w:val="0"/>
          <w:numId w:val="5"/>
        </w:numPr>
        <w:ind w:left="-360" w:right="-720"/>
      </w:pPr>
      <w:r>
        <w:t>Description of how to Safeguard Objectivity of this Specific Project to Ensure Objectivity and Research Integrity Despite this Significant Financial Interest:</w:t>
      </w:r>
      <w:r>
        <w:tab/>
      </w:r>
      <w:sdt>
        <w:sdtPr>
          <w:id w:val="-1635164624"/>
          <w:placeholder>
            <w:docPart w:val="DefaultPlaceholder_-1854013440"/>
          </w:placeholder>
          <w:showingPlcHdr/>
          <w:text/>
        </w:sdtPr>
        <w:sdtEndPr/>
        <w:sdtContent>
          <w:permStart w:id="634157521" w:edGrp="everyone"/>
          <w:r w:rsidRPr="007D73E3">
            <w:rPr>
              <w:rStyle w:val="PlaceholderText"/>
            </w:rPr>
            <w:t>Click or tap here to enter text.</w:t>
          </w:r>
          <w:permEnd w:id="634157521"/>
        </w:sdtContent>
      </w:sdt>
    </w:p>
    <w:p w:rsidR="00402AD0" w:rsidRDefault="00402AD0" w:rsidP="00402AD0">
      <w:pPr>
        <w:pStyle w:val="ListParagraph"/>
        <w:numPr>
          <w:ilvl w:val="0"/>
          <w:numId w:val="5"/>
        </w:numPr>
        <w:ind w:left="-360" w:right="-720"/>
      </w:pPr>
      <w:r w:rsidRPr="00402AD0">
        <w:t xml:space="preserve">Description </w:t>
      </w:r>
      <w:r>
        <w:t>o</w:t>
      </w:r>
      <w:r w:rsidRPr="00402AD0">
        <w:t xml:space="preserve">f </w:t>
      </w:r>
      <w:r>
        <w:t>h</w:t>
      </w:r>
      <w:r w:rsidRPr="00402AD0">
        <w:t xml:space="preserve">ow </w:t>
      </w:r>
      <w:r>
        <w:t>t</w:t>
      </w:r>
      <w:r w:rsidRPr="00402AD0">
        <w:t>o</w:t>
      </w:r>
      <w:r>
        <w:t xml:space="preserve"> M</w:t>
      </w:r>
      <w:r w:rsidRPr="00402AD0">
        <w:t xml:space="preserve">onitor </w:t>
      </w:r>
      <w:r>
        <w:t>t</w:t>
      </w:r>
      <w:r w:rsidRPr="00402AD0">
        <w:t xml:space="preserve">his Specific Project </w:t>
      </w:r>
      <w:r>
        <w:t>t</w:t>
      </w:r>
      <w:r w:rsidRPr="00402AD0">
        <w:t xml:space="preserve">o Ensure Objectivity </w:t>
      </w:r>
      <w:r>
        <w:t>a</w:t>
      </w:r>
      <w:r w:rsidRPr="00402AD0">
        <w:t>nd Research Integrity Despite This Significant Financial Interest</w:t>
      </w:r>
      <w:r>
        <w:t>:</w:t>
      </w:r>
      <w:r>
        <w:tab/>
      </w:r>
      <w:sdt>
        <w:sdtPr>
          <w:id w:val="1945880268"/>
          <w:placeholder>
            <w:docPart w:val="DefaultPlaceholder_-1854013440"/>
          </w:placeholder>
          <w:showingPlcHdr/>
          <w:text/>
        </w:sdtPr>
        <w:sdtEndPr/>
        <w:sdtContent>
          <w:permStart w:id="652166879" w:edGrp="everyone"/>
          <w:r w:rsidRPr="007D73E3">
            <w:rPr>
              <w:rStyle w:val="PlaceholderText"/>
            </w:rPr>
            <w:t>Click or tap here to enter text.</w:t>
          </w:r>
          <w:permEnd w:id="652166879"/>
        </w:sdtContent>
      </w:sdt>
    </w:p>
    <w:p w:rsidR="00402AD0" w:rsidRDefault="00402AD0" w:rsidP="00402AD0">
      <w:pPr>
        <w:pStyle w:val="ListParagraph"/>
        <w:numPr>
          <w:ilvl w:val="0"/>
          <w:numId w:val="5"/>
        </w:numPr>
        <w:ind w:left="-360" w:right="-720"/>
      </w:pPr>
      <w:r>
        <w:t>Description of any Supervisory Role you have in this Project:</w:t>
      </w:r>
      <w:r>
        <w:tab/>
      </w:r>
      <w:r>
        <w:tab/>
      </w:r>
      <w:sdt>
        <w:sdtPr>
          <w:id w:val="1558040932"/>
          <w:placeholder>
            <w:docPart w:val="DefaultPlaceholder_-1854013440"/>
          </w:placeholder>
          <w:showingPlcHdr/>
          <w:text/>
        </w:sdtPr>
        <w:sdtEndPr/>
        <w:sdtContent>
          <w:permStart w:id="1098997107" w:edGrp="everyone"/>
          <w:r w:rsidRPr="007D73E3">
            <w:rPr>
              <w:rStyle w:val="PlaceholderText"/>
            </w:rPr>
            <w:t>Click or tap here to enter text.</w:t>
          </w:r>
          <w:permEnd w:id="1098997107"/>
        </w:sdtContent>
      </w:sdt>
    </w:p>
    <w:p w:rsidR="00402AD0" w:rsidRDefault="00402AD0" w:rsidP="00FE7ED6">
      <w:pPr>
        <w:pStyle w:val="ListParagraph"/>
        <w:ind w:left="-360" w:right="-720"/>
      </w:pPr>
      <w:bookmarkStart w:id="0" w:name="_GoBack"/>
      <w:bookmarkEnd w:id="0"/>
    </w:p>
    <w:sectPr w:rsidR="00402AD0" w:rsidSect="0022023A">
      <w:headerReference w:type="default" r:id="rId10"/>
      <w:footerReference w:type="default" r:id="rId11"/>
      <w:pgSz w:w="12240" w:h="15840"/>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5C" w:rsidRDefault="000A085C" w:rsidP="0022023A">
      <w:pPr>
        <w:spacing w:after="0" w:line="240" w:lineRule="auto"/>
      </w:pPr>
      <w:r>
        <w:separator/>
      </w:r>
    </w:p>
  </w:endnote>
  <w:endnote w:type="continuationSeparator" w:id="0">
    <w:p w:rsidR="000A085C" w:rsidRDefault="000A085C" w:rsidP="0022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715796"/>
      <w:docPartObj>
        <w:docPartGallery w:val="Page Numbers (Bottom of Page)"/>
        <w:docPartUnique/>
      </w:docPartObj>
    </w:sdtPr>
    <w:sdtEndPr>
      <w:rPr>
        <w:noProof/>
      </w:rPr>
    </w:sdtEndPr>
    <w:sdtContent>
      <w:p w:rsidR="00104034" w:rsidRDefault="00104034">
        <w:pPr>
          <w:pStyle w:val="Footer"/>
          <w:jc w:val="right"/>
        </w:pPr>
        <w:r>
          <w:fldChar w:fldCharType="begin"/>
        </w:r>
        <w:r>
          <w:instrText xml:space="preserve"> PAGE   \* MERGEFORMAT </w:instrText>
        </w:r>
        <w:r>
          <w:fldChar w:fldCharType="separate"/>
        </w:r>
        <w:r w:rsidR="0003097D">
          <w:rPr>
            <w:noProof/>
          </w:rPr>
          <w:t>4</w:t>
        </w:r>
        <w:r>
          <w:rPr>
            <w:noProof/>
          </w:rPr>
          <w:fldChar w:fldCharType="end"/>
        </w:r>
      </w:p>
    </w:sdtContent>
  </w:sdt>
  <w:p w:rsidR="00104034" w:rsidRDefault="0010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5C" w:rsidRDefault="000A085C" w:rsidP="0022023A">
      <w:pPr>
        <w:spacing w:after="0" w:line="240" w:lineRule="auto"/>
      </w:pPr>
      <w:r>
        <w:separator/>
      </w:r>
    </w:p>
  </w:footnote>
  <w:footnote w:type="continuationSeparator" w:id="0">
    <w:p w:rsidR="000A085C" w:rsidRDefault="000A085C" w:rsidP="0022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3A" w:rsidRDefault="0022023A" w:rsidP="0022023A">
    <w:pPr>
      <w:pStyle w:val="Header"/>
      <w:jc w:val="center"/>
    </w:pPr>
    <w:r w:rsidRPr="003232D8">
      <w:rPr>
        <w:noProof/>
      </w:rPr>
      <w:drawing>
        <wp:inline distT="0" distB="0" distL="0" distR="0" wp14:anchorId="2E87A691" wp14:editId="250DC3F2">
          <wp:extent cx="1208598" cy="805732"/>
          <wp:effectExtent l="0" t="0" r="0" b="0"/>
          <wp:docPr id="7" name="Picture 7"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864" cy="810576"/>
                  </a:xfrm>
                  <a:prstGeom prst="rect">
                    <a:avLst/>
                  </a:prstGeom>
                  <a:noFill/>
                  <a:ln>
                    <a:noFill/>
                  </a:ln>
                </pic:spPr>
              </pic:pic>
            </a:graphicData>
          </a:graphic>
        </wp:inline>
      </w:drawing>
    </w:r>
  </w:p>
  <w:p w:rsidR="0022023A" w:rsidRDefault="0022023A" w:rsidP="0022023A">
    <w:pPr>
      <w:pStyle w:val="Header"/>
      <w:jc w:val="center"/>
    </w:pPr>
    <w:r w:rsidRPr="00C71ACC">
      <w:t>Research Compliance Office</w:t>
    </w:r>
  </w:p>
  <w:p w:rsidR="0022023A" w:rsidRDefault="0022023A" w:rsidP="0022023A">
    <w:pPr>
      <w:pStyle w:val="Header"/>
      <w:jc w:val="center"/>
      <w:rPr>
        <w:rFonts w:ascii="MS Gothic" w:eastAsia="MS Gothic" w:hAnsi="MS Gothic" w:cs="MS Gothic"/>
      </w:rPr>
    </w:pPr>
    <w:r w:rsidRPr="00C71ACC">
      <w:t>Institutional Review Board</w:t>
    </w:r>
    <w:r w:rsidRPr="00C71ACC">
      <w:rPr>
        <w:rFonts w:ascii="MS Gothic" w:eastAsia="MS Gothic" w:hAnsi="MS Gothic" w:cs="MS Gothic" w:hint="eastAsia"/>
      </w:rPr>
      <w:t> </w:t>
    </w:r>
  </w:p>
  <w:p w:rsidR="0022023A" w:rsidRDefault="0003097D" w:rsidP="0022023A">
    <w:pPr>
      <w:pStyle w:val="Header"/>
      <w:jc w:val="center"/>
    </w:pPr>
    <w:hyperlink r:id="rId2" w:history="1">
      <w:r w:rsidR="0022023A" w:rsidRPr="00E575D5">
        <w:rPr>
          <w:rStyle w:val="Hyperlink"/>
        </w:rPr>
        <w:t>umkcirb@umkc.edu</w:t>
      </w:r>
    </w:hyperlink>
  </w:p>
  <w:p w:rsidR="0022023A" w:rsidRDefault="0022023A" w:rsidP="0022023A">
    <w:pPr>
      <w:pStyle w:val="Header"/>
      <w:jc w:val="center"/>
    </w:pPr>
    <w:r>
      <w:t>8</w:t>
    </w:r>
    <w:r w:rsidRPr="00C71ACC">
      <w:t>16 235-5927</w:t>
    </w:r>
    <w:r w:rsidRPr="00C71ACC">
      <w:rPr>
        <w:rFonts w:ascii="MS Gothic" w:eastAsia="MS Gothic" w:hAnsi="MS Gothic" w:cs="MS Gothic" w:hint="eastAsia"/>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4B7A"/>
    <w:multiLevelType w:val="hybridMultilevel"/>
    <w:tmpl w:val="90884C08"/>
    <w:lvl w:ilvl="0" w:tplc="B1245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A6F8F"/>
    <w:multiLevelType w:val="hybridMultilevel"/>
    <w:tmpl w:val="C69A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D560C"/>
    <w:multiLevelType w:val="hybridMultilevel"/>
    <w:tmpl w:val="8A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02954"/>
    <w:multiLevelType w:val="hybridMultilevel"/>
    <w:tmpl w:val="7D28F81E"/>
    <w:lvl w:ilvl="0" w:tplc="B1245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0236D"/>
    <w:multiLevelType w:val="hybridMultilevel"/>
    <w:tmpl w:val="C69A9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RQzEEhTnVRV/IJLBMqg1tlDYZ0cJAScaapD3MOjdhXNR3y2BaC4weA8vRckUTyu8Efw80Ne8Q3SULGf358GJcA==" w:salt="GjOqKn8N1Rd+2EcFitc7F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3A"/>
    <w:rsid w:val="0003097D"/>
    <w:rsid w:val="000A085C"/>
    <w:rsid w:val="000E4C7D"/>
    <w:rsid w:val="00104034"/>
    <w:rsid w:val="00181BCF"/>
    <w:rsid w:val="0022023A"/>
    <w:rsid w:val="003C018B"/>
    <w:rsid w:val="00402AD0"/>
    <w:rsid w:val="005D0BC1"/>
    <w:rsid w:val="007214F1"/>
    <w:rsid w:val="00896131"/>
    <w:rsid w:val="008E0DFE"/>
    <w:rsid w:val="0092246C"/>
    <w:rsid w:val="00A638AD"/>
    <w:rsid w:val="00FB16CF"/>
    <w:rsid w:val="00FE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AC678"/>
  <w15:chartTrackingRefBased/>
  <w15:docId w15:val="{96D52164-0D37-4038-A56C-B399510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23A"/>
  </w:style>
  <w:style w:type="paragraph" w:styleId="Footer">
    <w:name w:val="footer"/>
    <w:basedOn w:val="Normal"/>
    <w:link w:val="FooterChar"/>
    <w:uiPriority w:val="99"/>
    <w:unhideWhenUsed/>
    <w:rsid w:val="00220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23A"/>
  </w:style>
  <w:style w:type="character" w:styleId="Hyperlink">
    <w:name w:val="Hyperlink"/>
    <w:basedOn w:val="DefaultParagraphFont"/>
    <w:uiPriority w:val="99"/>
    <w:unhideWhenUsed/>
    <w:rsid w:val="0022023A"/>
    <w:rPr>
      <w:color w:val="0563C1" w:themeColor="hyperlink"/>
      <w:u w:val="single"/>
    </w:rPr>
  </w:style>
  <w:style w:type="character" w:styleId="PlaceholderText">
    <w:name w:val="Placeholder Text"/>
    <w:basedOn w:val="DefaultParagraphFont"/>
    <w:uiPriority w:val="99"/>
    <w:semiHidden/>
    <w:rsid w:val="0022023A"/>
    <w:rPr>
      <w:color w:val="808080"/>
    </w:rPr>
  </w:style>
  <w:style w:type="paragraph" w:styleId="ListParagraph">
    <w:name w:val="List Paragraph"/>
    <w:basedOn w:val="Normal"/>
    <w:uiPriority w:val="34"/>
    <w:qFormat/>
    <w:rsid w:val="00FB16CF"/>
    <w:pPr>
      <w:ind w:left="720"/>
      <w:contextualSpacing/>
    </w:pPr>
  </w:style>
  <w:style w:type="paragraph" w:customStyle="1" w:styleId="Default">
    <w:name w:val="Default"/>
    <w:rsid w:val="00FB16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citiprogram.org/en/homepa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msystem.edu/ums/rules/collected_rules/research/ch420/420.030_conflict_with_the_interests_of_federal_grant_age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umkcirb@umkc.edu"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88A5270-EAF8-4E1D-8AAC-75EE61342A2F}"/>
      </w:docPartPr>
      <w:docPartBody>
        <w:p w:rsidR="00E624DC" w:rsidRDefault="00DD3B6D">
          <w:r w:rsidRPr="007D73E3">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35518968-652F-4E56-B58C-2C77DB4C4270}"/>
      </w:docPartPr>
      <w:docPartBody>
        <w:p w:rsidR="00E624DC" w:rsidRDefault="00DD3B6D">
          <w:r w:rsidRPr="007D73E3">
            <w:rPr>
              <w:rStyle w:val="PlaceholderText"/>
            </w:rPr>
            <w:t>Choose an item.</w:t>
          </w:r>
        </w:p>
      </w:docPartBody>
    </w:docPart>
    <w:docPart>
      <w:docPartPr>
        <w:name w:val="0AA1A77AA3154466900F00A1254987D6"/>
        <w:category>
          <w:name w:val="General"/>
          <w:gallery w:val="placeholder"/>
        </w:category>
        <w:types>
          <w:type w:val="bbPlcHdr"/>
        </w:types>
        <w:behaviors>
          <w:behavior w:val="content"/>
        </w:behaviors>
        <w:guid w:val="{485BC116-074A-4551-A283-C3D3342E29C8}"/>
      </w:docPartPr>
      <w:docPartBody>
        <w:p w:rsidR="00E624DC" w:rsidRDefault="00DD3B6D" w:rsidP="00DD3B6D">
          <w:pPr>
            <w:pStyle w:val="0AA1A77AA3154466900F00A1254987D6"/>
          </w:pPr>
          <w:r w:rsidRPr="007D73E3">
            <w:rPr>
              <w:rStyle w:val="PlaceholderText"/>
            </w:rPr>
            <w:t>Choose an item.</w:t>
          </w:r>
        </w:p>
      </w:docPartBody>
    </w:docPart>
    <w:docPart>
      <w:docPartPr>
        <w:name w:val="C969CBD640F44D0BAAC5049C29588609"/>
        <w:category>
          <w:name w:val="General"/>
          <w:gallery w:val="placeholder"/>
        </w:category>
        <w:types>
          <w:type w:val="bbPlcHdr"/>
        </w:types>
        <w:behaviors>
          <w:behavior w:val="content"/>
        </w:behaviors>
        <w:guid w:val="{5CD46D2D-0054-49A4-B932-15C298240ADF}"/>
      </w:docPartPr>
      <w:docPartBody>
        <w:p w:rsidR="00E624DC" w:rsidRDefault="00DD3B6D" w:rsidP="00DD3B6D">
          <w:pPr>
            <w:pStyle w:val="C969CBD640F44D0BAAC5049C29588609"/>
          </w:pPr>
          <w:r w:rsidRPr="007D73E3">
            <w:rPr>
              <w:rStyle w:val="PlaceholderText"/>
            </w:rPr>
            <w:t>Choose an item.</w:t>
          </w:r>
        </w:p>
      </w:docPartBody>
    </w:docPart>
    <w:docPart>
      <w:docPartPr>
        <w:name w:val="1A911E41450D40E6A3A67465ACA58B40"/>
        <w:category>
          <w:name w:val="General"/>
          <w:gallery w:val="placeholder"/>
        </w:category>
        <w:types>
          <w:type w:val="bbPlcHdr"/>
        </w:types>
        <w:behaviors>
          <w:behavior w:val="content"/>
        </w:behaviors>
        <w:guid w:val="{733FEFDF-25B6-4F5A-BE08-2D0229DFB04C}"/>
      </w:docPartPr>
      <w:docPartBody>
        <w:p w:rsidR="00E624DC" w:rsidRDefault="00DD3B6D" w:rsidP="00DD3B6D">
          <w:pPr>
            <w:pStyle w:val="1A911E41450D40E6A3A67465ACA58B40"/>
          </w:pPr>
          <w:r w:rsidRPr="007D73E3">
            <w:rPr>
              <w:rStyle w:val="PlaceholderText"/>
            </w:rPr>
            <w:t>Choose an item.</w:t>
          </w:r>
        </w:p>
      </w:docPartBody>
    </w:docPart>
    <w:docPart>
      <w:docPartPr>
        <w:name w:val="945D31900D914A39BC5E0D858BA7CD70"/>
        <w:category>
          <w:name w:val="General"/>
          <w:gallery w:val="placeholder"/>
        </w:category>
        <w:types>
          <w:type w:val="bbPlcHdr"/>
        </w:types>
        <w:behaviors>
          <w:behavior w:val="content"/>
        </w:behaviors>
        <w:guid w:val="{9E15358B-6368-4B22-A76A-CBE45D1B3299}"/>
      </w:docPartPr>
      <w:docPartBody>
        <w:p w:rsidR="00E624DC" w:rsidRDefault="00DD3B6D" w:rsidP="00DD3B6D">
          <w:pPr>
            <w:pStyle w:val="945D31900D914A39BC5E0D858BA7CD70"/>
          </w:pPr>
          <w:r w:rsidRPr="007D73E3">
            <w:rPr>
              <w:rStyle w:val="PlaceholderText"/>
            </w:rPr>
            <w:t>Choose an item.</w:t>
          </w:r>
        </w:p>
      </w:docPartBody>
    </w:docPart>
    <w:docPart>
      <w:docPartPr>
        <w:name w:val="D1F238EBC2704B81B6742F4D3E5A382F"/>
        <w:category>
          <w:name w:val="General"/>
          <w:gallery w:val="placeholder"/>
        </w:category>
        <w:types>
          <w:type w:val="bbPlcHdr"/>
        </w:types>
        <w:behaviors>
          <w:behavior w:val="content"/>
        </w:behaviors>
        <w:guid w:val="{8B5914CE-24B8-458F-8DB3-037F4FC0383A}"/>
      </w:docPartPr>
      <w:docPartBody>
        <w:p w:rsidR="00A01B62" w:rsidRDefault="00E624DC" w:rsidP="00E624DC">
          <w:pPr>
            <w:pStyle w:val="D1F238EBC2704B81B6742F4D3E5A382F"/>
          </w:pPr>
          <w:r w:rsidRPr="007D73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6D"/>
    <w:rsid w:val="00A01B62"/>
    <w:rsid w:val="00D56810"/>
    <w:rsid w:val="00DD3B6D"/>
    <w:rsid w:val="00E6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4DC"/>
    <w:rPr>
      <w:color w:val="808080"/>
    </w:rPr>
  </w:style>
  <w:style w:type="paragraph" w:customStyle="1" w:styleId="0AA1A77AA3154466900F00A1254987D6">
    <w:name w:val="0AA1A77AA3154466900F00A1254987D6"/>
    <w:rsid w:val="00DD3B6D"/>
  </w:style>
  <w:style w:type="paragraph" w:customStyle="1" w:styleId="C969CBD640F44D0BAAC5049C29588609">
    <w:name w:val="C969CBD640F44D0BAAC5049C29588609"/>
    <w:rsid w:val="00DD3B6D"/>
  </w:style>
  <w:style w:type="paragraph" w:customStyle="1" w:styleId="1A911E41450D40E6A3A67465ACA58B40">
    <w:name w:val="1A911E41450D40E6A3A67465ACA58B40"/>
    <w:rsid w:val="00DD3B6D"/>
  </w:style>
  <w:style w:type="paragraph" w:customStyle="1" w:styleId="945D31900D914A39BC5E0D858BA7CD70">
    <w:name w:val="945D31900D914A39BC5E0D858BA7CD70"/>
    <w:rsid w:val="00DD3B6D"/>
  </w:style>
  <w:style w:type="paragraph" w:customStyle="1" w:styleId="D1F238EBC2704B81B6742F4D3E5A382F">
    <w:name w:val="D1F238EBC2704B81B6742F4D3E5A382F"/>
    <w:rsid w:val="00E62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6380</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Winders, Christopher</dc:creator>
  <cp:keywords/>
  <dc:description/>
  <cp:lastModifiedBy>Winders, Christopher</cp:lastModifiedBy>
  <cp:revision>5</cp:revision>
  <dcterms:created xsi:type="dcterms:W3CDTF">2018-03-14T18:13:00Z</dcterms:created>
  <dcterms:modified xsi:type="dcterms:W3CDTF">2018-03-14T18:43:00Z</dcterms:modified>
</cp:coreProperties>
</file>